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62" w:rsidRDefault="00B47662" w:rsidP="00B47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B47662" w:rsidRDefault="00B47662" w:rsidP="00B47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7B1908" w:rsidRDefault="007937CE" w:rsidP="003F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3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908" w:rsidRPr="007937CE" w:rsidRDefault="007937CE" w:rsidP="003F0E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37CE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F9533F" w:rsidRPr="003F0E08" w:rsidRDefault="00524D37" w:rsidP="003F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08">
        <w:rPr>
          <w:rFonts w:ascii="Times New Roman" w:hAnsi="Times New Roman" w:cs="Times New Roman"/>
          <w:b/>
          <w:sz w:val="28"/>
          <w:szCs w:val="28"/>
        </w:rPr>
        <w:t>КУРЕНИЕ</w:t>
      </w:r>
      <w:r w:rsidR="008416FD">
        <w:rPr>
          <w:rFonts w:ascii="Times New Roman" w:hAnsi="Times New Roman" w:cs="Times New Roman"/>
          <w:b/>
          <w:sz w:val="28"/>
          <w:szCs w:val="28"/>
        </w:rPr>
        <w:t xml:space="preserve"> И ЕГО ПОСЛЕДСТВИЯ </w:t>
      </w:r>
      <w:r w:rsidR="002A06BD">
        <w:rPr>
          <w:rFonts w:ascii="Times New Roman" w:hAnsi="Times New Roman" w:cs="Times New Roman"/>
          <w:b/>
          <w:sz w:val="28"/>
          <w:szCs w:val="28"/>
        </w:rPr>
        <w:t>ДЛЯ ОРГАНИЗМА</w:t>
      </w:r>
    </w:p>
    <w:p w:rsidR="00524D37" w:rsidRPr="006A7F53" w:rsidRDefault="00FC1313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Никотин – один из самых сильных ядов растительного происхождения.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организацией здравоохранения, от заболеваний, вызванных курением, ежегодно  умирает 5  миллионов человек в год. </w:t>
      </w:r>
      <w:r w:rsidR="00524D37" w:rsidRPr="006A7F53">
        <w:rPr>
          <w:rFonts w:ascii="Times New Roman" w:hAnsi="Times New Roman" w:cs="Times New Roman"/>
          <w:sz w:val="24"/>
          <w:szCs w:val="24"/>
        </w:rPr>
        <w:t xml:space="preserve">Ещё со школьной скамьи нам </w:t>
      </w:r>
      <w:r w:rsidR="003F0E08" w:rsidRPr="006A7F53">
        <w:rPr>
          <w:rFonts w:ascii="Times New Roman" w:hAnsi="Times New Roman" w:cs="Times New Roman"/>
          <w:sz w:val="24"/>
          <w:szCs w:val="24"/>
        </w:rPr>
        <w:t xml:space="preserve"> известно выражение, что «капля никотина   убивает лошадь».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Смертность от рака лёгкого у курящих 20 раз больше, чем у некурящих. </w:t>
      </w:r>
      <w:r w:rsidR="00BF6003" w:rsidRPr="006A7F53">
        <w:rPr>
          <w:rFonts w:ascii="Times New Roman" w:hAnsi="Times New Roman" w:cs="Times New Roman"/>
          <w:sz w:val="24"/>
          <w:szCs w:val="24"/>
        </w:rPr>
        <w:t>При выкуривании в день 20-25 сигарет в день курильщик пропускает через свои лёгкие 150-160 килограммов табачных смол и продуктов горения табака, и не умирает только потому, что в организм они поступают небольшими дозами. Однако, табачный дым вызывает многие болезни, действуя практически на все органы человеческого организма.</w:t>
      </w:r>
      <w:r w:rsidR="008E4ADC" w:rsidRPr="006A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4A" w:rsidRDefault="00DF248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У большинства людей курение приводит к развитию  зависимости от никотина, поэтому его необходимо считать не вредной привычкой, а болезнью, такой </w:t>
      </w:r>
      <w:r w:rsidR="004C2125" w:rsidRPr="006A7F53">
        <w:rPr>
          <w:rFonts w:ascii="Times New Roman" w:hAnsi="Times New Roman" w:cs="Times New Roman"/>
          <w:sz w:val="24"/>
          <w:szCs w:val="24"/>
        </w:rPr>
        <w:t xml:space="preserve">же </w:t>
      </w:r>
      <w:r w:rsidRPr="006A7F53">
        <w:rPr>
          <w:rFonts w:ascii="Times New Roman" w:hAnsi="Times New Roman" w:cs="Times New Roman"/>
          <w:sz w:val="24"/>
          <w:szCs w:val="24"/>
        </w:rPr>
        <w:t>опасной, как зависимость от алкоголя и наркотиков.</w:t>
      </w:r>
      <w:r w:rsidR="00C83EB5" w:rsidRPr="006A7F53">
        <w:rPr>
          <w:rFonts w:ascii="Times New Roman" w:hAnsi="Times New Roman" w:cs="Times New Roman"/>
          <w:sz w:val="24"/>
          <w:szCs w:val="24"/>
        </w:rPr>
        <w:t xml:space="preserve">  Особая опасность никотиновой зависимости в том, что она не даёт отказаться курящему человеку от потребления табака, который и наносит катастрофический вред здоровью.</w:t>
      </w:r>
      <w:r w:rsidR="00562D70" w:rsidRPr="006A7F53">
        <w:rPr>
          <w:rFonts w:ascii="Times New Roman" w:hAnsi="Times New Roman" w:cs="Times New Roman"/>
          <w:sz w:val="24"/>
          <w:szCs w:val="24"/>
        </w:rPr>
        <w:t xml:space="preserve"> Во время выкуривания сигареты в человеческом организме резко повышается артериальное давление, пульс учащается, а сосуды сужаются. В эти минуты мнимого наслаждения организм испытывает настоящий стресс, который непоправимо сказывается на здоровье человека. </w:t>
      </w:r>
    </w:p>
    <w:p w:rsidR="00653EAA" w:rsidRPr="006A7F53" w:rsidRDefault="00653EAA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10" w:rsidRDefault="0076591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июня 2013г. в России действует антитабачный закон. С 15 ноября 2013г. в России также действует полный запрет на рекламу табака и курительных принадлежностей, тогда же вступили в силу увеличенные штрафы за курение табака в общественных местах.</w:t>
      </w:r>
      <w:r w:rsidRPr="0050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Летом 2014г. запретили курить в гостиницах, кафе и ресторанах, в поездах, на вокзалах и в аэропортах. </w:t>
      </w:r>
      <w:r w:rsidR="00B1074F" w:rsidRPr="00504B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924300" cy="2943225"/>
            <wp:effectExtent l="19050" t="0" r="0" b="0"/>
            <wp:wrapSquare wrapText="bothSides"/>
            <wp:docPr id="2" name="Рисунок 2" descr="D:\Работа в редак-издат. отделе\Памятки, буклеты\Картинки для памяток\КУРЕНИЕ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в редак-издат. отделе\Памятки, буклеты\Картинки для памяток\КУРЕНИЕ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Статистика пока не зафиксировала особых перемен в количестве курильщиков в стране. После принятия антитабачного закона число курильщиков в России снизилось всего на 3% - с 36 до 33%, что укладывается в рамки статистической погрешности. Как утверждают специалисты</w:t>
      </w:r>
      <w:r w:rsidR="00FA7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прошло ещё мало времени, чтобы процент курильщиков в нашей стране существенно из</w:t>
      </w:r>
      <w:r w:rsidR="008954BF">
        <w:rPr>
          <w:rFonts w:ascii="Times New Roman" w:hAnsi="Times New Roman" w:cs="Times New Roman"/>
          <w:sz w:val="24"/>
          <w:szCs w:val="24"/>
        </w:rPr>
        <w:t>менился, но надо стремиться к лучшему.</w:t>
      </w:r>
    </w:p>
    <w:p w:rsidR="004C2125" w:rsidRPr="006A7F53" w:rsidRDefault="00942D30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У мужчин в 8 случаях их 10 в связи с курением развивается сужение кровеносных сосудов в половых органах и как следствие этого развивается импотенция. Шансов стать импотентов у курильщика в 2 раза больше, чем у некурящих.</w:t>
      </w:r>
    </w:p>
    <w:p w:rsidR="00DA3495" w:rsidRDefault="00DA3495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lastRenderedPageBreak/>
        <w:t xml:space="preserve">Никотин </w:t>
      </w:r>
      <w:proofErr w:type="spellStart"/>
      <w:r w:rsidRPr="006A7F53">
        <w:rPr>
          <w:rFonts w:ascii="Times New Roman" w:hAnsi="Times New Roman" w:cs="Times New Roman"/>
          <w:sz w:val="24"/>
          <w:szCs w:val="24"/>
        </w:rPr>
        <w:t>д</w:t>
      </w:r>
      <w:r w:rsidR="00CE0F51">
        <w:rPr>
          <w:rFonts w:ascii="Times New Roman" w:hAnsi="Times New Roman" w:cs="Times New Roman"/>
          <w:sz w:val="24"/>
          <w:szCs w:val="24"/>
        </w:rPr>
        <w:t>еградирующе</w:t>
      </w:r>
      <w:proofErr w:type="spellEnd"/>
      <w:r w:rsidRPr="006A7F53">
        <w:rPr>
          <w:rFonts w:ascii="Times New Roman" w:hAnsi="Times New Roman" w:cs="Times New Roman"/>
          <w:sz w:val="24"/>
          <w:szCs w:val="24"/>
        </w:rPr>
        <w:t xml:space="preserve"> действует на репродуктивную систему. Не зря большинство выкидышей, осложнений во время беременности и родов, случается именно у курящих девушек, а бесплодие – «профессиональное» заболевание каждой второй курильщицы. </w:t>
      </w:r>
      <w:r w:rsidR="00151F39" w:rsidRPr="006A7F53">
        <w:rPr>
          <w:rFonts w:ascii="Times New Roman" w:hAnsi="Times New Roman" w:cs="Times New Roman"/>
          <w:sz w:val="24"/>
          <w:szCs w:val="24"/>
        </w:rPr>
        <w:t>У женщин, которые курили во время беременности</w:t>
      </w:r>
      <w:r w:rsidR="006B7A4E" w:rsidRPr="006A7F53">
        <w:rPr>
          <w:rFonts w:ascii="Times New Roman" w:hAnsi="Times New Roman" w:cs="Times New Roman"/>
          <w:sz w:val="24"/>
          <w:szCs w:val="24"/>
        </w:rPr>
        <w:t>,</w:t>
      </w:r>
      <w:r w:rsidR="00151F39" w:rsidRPr="006A7F53">
        <w:rPr>
          <w:rFonts w:ascii="Times New Roman" w:hAnsi="Times New Roman" w:cs="Times New Roman"/>
          <w:sz w:val="24"/>
          <w:szCs w:val="24"/>
        </w:rPr>
        <w:t xml:space="preserve"> часто дети рождаются с ра</w:t>
      </w:r>
      <w:r w:rsidR="006B7A4E" w:rsidRPr="006A7F53">
        <w:rPr>
          <w:rFonts w:ascii="Times New Roman" w:hAnsi="Times New Roman" w:cs="Times New Roman"/>
          <w:sz w:val="24"/>
          <w:szCs w:val="24"/>
        </w:rPr>
        <w:t>з</w:t>
      </w:r>
      <w:r w:rsidR="00151F39" w:rsidRPr="006A7F53">
        <w:rPr>
          <w:rFonts w:ascii="Times New Roman" w:hAnsi="Times New Roman" w:cs="Times New Roman"/>
          <w:sz w:val="24"/>
          <w:szCs w:val="24"/>
        </w:rPr>
        <w:t xml:space="preserve">личными патологиями. </w:t>
      </w:r>
      <w:r w:rsidRPr="006A7F53">
        <w:rPr>
          <w:rFonts w:ascii="Times New Roman" w:hAnsi="Times New Roman" w:cs="Times New Roman"/>
          <w:sz w:val="24"/>
          <w:szCs w:val="24"/>
        </w:rPr>
        <w:t>Каждая очередная затяжка – удар по привлекательному внешнему виду и преждевременное старение кожи.</w:t>
      </w:r>
      <w:r w:rsidR="00964B45" w:rsidRPr="006A7F53">
        <w:rPr>
          <w:rFonts w:ascii="Times New Roman" w:hAnsi="Times New Roman" w:cs="Times New Roman"/>
          <w:sz w:val="24"/>
          <w:szCs w:val="24"/>
        </w:rPr>
        <w:t xml:space="preserve"> С каждым годом голос женщины, которая курит</w:t>
      </w:r>
      <w:r w:rsidR="00086FFD">
        <w:rPr>
          <w:rFonts w:ascii="Times New Roman" w:hAnsi="Times New Roman" w:cs="Times New Roman"/>
          <w:sz w:val="24"/>
          <w:szCs w:val="24"/>
        </w:rPr>
        <w:t xml:space="preserve"> сигареты, становится грубее и </w:t>
      </w:r>
      <w:r w:rsidR="00964B45" w:rsidRPr="006A7F53">
        <w:rPr>
          <w:rFonts w:ascii="Times New Roman" w:hAnsi="Times New Roman" w:cs="Times New Roman"/>
          <w:sz w:val="24"/>
          <w:szCs w:val="24"/>
        </w:rPr>
        <w:t>сиплее.</w:t>
      </w:r>
    </w:p>
    <w:p w:rsidR="00F06B3E" w:rsidRPr="006A7F53" w:rsidRDefault="00F06B3E" w:rsidP="00F06B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Курение табака может привести к раку губы, языка, гортани, трахеи, лёгких. Сердце курильщика делает за сутки на 12.000-15.000 сокращений больше, некурящего, и быстрее изнашивается. Курильщик собственноручно сокращает свою жизнь  на 3-8 лет. </w:t>
      </w:r>
    </w:p>
    <w:p w:rsidR="00E57FD7" w:rsidRPr="006A7F53" w:rsidRDefault="006A6768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 xml:space="preserve">Пассивное курение не менее опасно – оно пагубно влияет на дыхательную систему, кроме того, табачный дым является сильнейшим аллергеном. </w:t>
      </w:r>
      <w:r w:rsidR="00B74D0C" w:rsidRPr="006A7F53">
        <w:rPr>
          <w:rFonts w:ascii="Times New Roman" w:hAnsi="Times New Roman" w:cs="Times New Roman"/>
          <w:sz w:val="24"/>
          <w:szCs w:val="24"/>
        </w:rPr>
        <w:t xml:space="preserve">Чаще всего пассивными курильщиками являются дети. </w:t>
      </w:r>
      <w:r w:rsidRPr="006A7F53">
        <w:rPr>
          <w:rFonts w:ascii="Times New Roman" w:hAnsi="Times New Roman" w:cs="Times New Roman"/>
          <w:sz w:val="24"/>
          <w:szCs w:val="24"/>
        </w:rPr>
        <w:t>Пассивный курильщик вдыхает те же самые ядовитые вещества, что и любитель сигарет.</w:t>
      </w:r>
      <w:r w:rsidR="00EC335B" w:rsidRPr="006A7F53">
        <w:rPr>
          <w:rFonts w:ascii="Times New Roman" w:hAnsi="Times New Roman" w:cs="Times New Roman"/>
          <w:sz w:val="24"/>
          <w:szCs w:val="24"/>
        </w:rPr>
        <w:t xml:space="preserve"> </w:t>
      </w:r>
      <w:r w:rsidR="00680590" w:rsidRPr="006A7F53">
        <w:rPr>
          <w:rFonts w:ascii="Times New Roman" w:hAnsi="Times New Roman" w:cs="Times New Roman"/>
          <w:sz w:val="24"/>
          <w:szCs w:val="24"/>
        </w:rPr>
        <w:t xml:space="preserve">Вдыхая табачный дым, пассивный курильщик подвергается риску </w:t>
      </w:r>
      <w:r w:rsidR="00E57FD7" w:rsidRPr="006A7F53">
        <w:rPr>
          <w:rFonts w:ascii="Times New Roman" w:hAnsi="Times New Roman" w:cs="Times New Roman"/>
          <w:sz w:val="24"/>
          <w:szCs w:val="24"/>
        </w:rPr>
        <w:t xml:space="preserve">возникновения болезней сердца, </w:t>
      </w:r>
      <w:r w:rsidR="00680590" w:rsidRPr="006A7F53">
        <w:rPr>
          <w:rFonts w:ascii="Times New Roman" w:hAnsi="Times New Roman" w:cs="Times New Roman"/>
          <w:sz w:val="24"/>
          <w:szCs w:val="24"/>
        </w:rPr>
        <w:t>язвы желудка</w:t>
      </w:r>
      <w:r w:rsidR="00E57FD7" w:rsidRPr="006A7F5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80590" w:rsidRPr="006A7F53">
        <w:rPr>
          <w:rFonts w:ascii="Times New Roman" w:hAnsi="Times New Roman" w:cs="Times New Roman"/>
          <w:sz w:val="24"/>
          <w:szCs w:val="24"/>
        </w:rPr>
        <w:t xml:space="preserve">, приобретая тем самым такой же букет заболеваний, как и сам курильщик. </w:t>
      </w:r>
    </w:p>
    <w:p w:rsidR="006A6768" w:rsidRPr="006A7F53" w:rsidRDefault="00653EAA" w:rsidP="006A7F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878205</wp:posOffset>
            </wp:positionV>
            <wp:extent cx="3571875" cy="2600960"/>
            <wp:effectExtent l="19050" t="0" r="9525" b="0"/>
            <wp:wrapSquare wrapText="bothSides"/>
            <wp:docPr id="1" name="Рисунок 1" descr="D:\Работа в редак-издат. отделе\Памятки, буклеты\Картинки для памяток\КУРЕ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КУРЕНИЕ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FD7" w:rsidRPr="006A7F53">
        <w:rPr>
          <w:rFonts w:ascii="Times New Roman" w:hAnsi="Times New Roman" w:cs="Times New Roman"/>
          <w:sz w:val="24"/>
          <w:szCs w:val="24"/>
        </w:rPr>
        <w:t xml:space="preserve">Курение влияет на всё – волосы, ногти, кожу, все органы организма, даже по внешнему виду можно определить курит или нет человек. Постоянный зловонный запах изо рта, от рук, одежды и от волос, кашель курильщика по утрам, жёлтые </w:t>
      </w:r>
      <w:proofErr w:type="gramStart"/>
      <w:r w:rsidR="00E57FD7" w:rsidRPr="006A7F53">
        <w:rPr>
          <w:rFonts w:ascii="Times New Roman" w:hAnsi="Times New Roman" w:cs="Times New Roman"/>
          <w:sz w:val="24"/>
          <w:szCs w:val="24"/>
        </w:rPr>
        <w:t>ногти….</w:t>
      </w:r>
      <w:proofErr w:type="gramEnd"/>
      <w:r w:rsidR="00E57FD7" w:rsidRPr="006A7F53">
        <w:rPr>
          <w:rFonts w:ascii="Times New Roman" w:hAnsi="Times New Roman" w:cs="Times New Roman"/>
          <w:sz w:val="24"/>
          <w:szCs w:val="24"/>
        </w:rPr>
        <w:t>.Стоит ли губить свою красоту и молодость, а самое главное, здоровье ради минутного удовольствия?</w:t>
      </w:r>
    </w:p>
    <w:p w:rsidR="00680590" w:rsidRPr="006A7F53" w:rsidRDefault="00B60FB5" w:rsidP="00653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53">
        <w:rPr>
          <w:rFonts w:ascii="Times New Roman" w:hAnsi="Times New Roman" w:cs="Times New Roman"/>
          <w:b/>
          <w:sz w:val="24"/>
          <w:szCs w:val="24"/>
        </w:rPr>
        <w:t>Бросьте курить и Вы получите: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Сократите риск развития инфаркта миокарда или инсульта;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Сократите риск развития рака лёгких, эмфиземы и других заболеваний;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Не будет беспокоить одышка при ходьбе или подъёме на лестницу;</w:t>
      </w:r>
    </w:p>
    <w:p w:rsidR="00680590" w:rsidRPr="006A7F53" w:rsidRDefault="00680590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Избавление от неприятного запаха изо</w:t>
      </w:r>
      <w:r w:rsidR="003E235B" w:rsidRPr="006A7F53">
        <w:rPr>
          <w:rFonts w:ascii="Times New Roman" w:hAnsi="Times New Roman" w:cs="Times New Roman"/>
          <w:sz w:val="24"/>
          <w:szCs w:val="24"/>
        </w:rPr>
        <w:t xml:space="preserve"> рта, от волос, одежды, в машине и дома;</w:t>
      </w:r>
    </w:p>
    <w:p w:rsidR="00B60FB5" w:rsidRPr="006A7F53" w:rsidRDefault="00B60FB5" w:rsidP="00B60FB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избавляетесь от кашля по утрам;</w:t>
      </w:r>
    </w:p>
    <w:p w:rsidR="00B60FB5" w:rsidRPr="006A7F53" w:rsidRDefault="00B60FB5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У Вас появится больше энергии;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спасаете своих детей от заболеваний органов дыхания;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сохраняете деньги на другие расходы;</w:t>
      </w:r>
    </w:p>
    <w:p w:rsidR="003E235B" w:rsidRPr="006A7F53" w:rsidRDefault="003E235B" w:rsidP="006805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53">
        <w:rPr>
          <w:rFonts w:ascii="Times New Roman" w:hAnsi="Times New Roman" w:cs="Times New Roman"/>
          <w:sz w:val="24"/>
          <w:szCs w:val="24"/>
        </w:rPr>
        <w:t>Вы получаете контроль над своей жизнью.</w:t>
      </w:r>
    </w:p>
    <w:p w:rsidR="00E57FD7" w:rsidRPr="006A7F53" w:rsidRDefault="00E57FD7" w:rsidP="00E57FD7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6150F" w:rsidRPr="00446A09" w:rsidRDefault="00A6150F" w:rsidP="008F732F">
      <w:pPr>
        <w:pStyle w:val="a7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09">
        <w:rPr>
          <w:rFonts w:ascii="Times New Roman" w:hAnsi="Times New Roman" w:cs="Times New Roman"/>
          <w:b/>
          <w:sz w:val="28"/>
          <w:szCs w:val="28"/>
        </w:rPr>
        <w:t>ЖИЗНЬ БЕЗ ТАБАКА – ВАША КРАСОТА,</w:t>
      </w:r>
    </w:p>
    <w:p w:rsidR="00DB76DA" w:rsidRPr="00446A09" w:rsidRDefault="00A6150F" w:rsidP="008F732F">
      <w:pPr>
        <w:pStyle w:val="a7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09">
        <w:rPr>
          <w:rFonts w:ascii="Times New Roman" w:hAnsi="Times New Roman" w:cs="Times New Roman"/>
          <w:b/>
          <w:sz w:val="28"/>
          <w:szCs w:val="28"/>
        </w:rPr>
        <w:t>ЗДОРОВЬЕ И ДОЛГОЛЕТИЕ</w:t>
      </w:r>
    </w:p>
    <w:p w:rsidR="006A7F53" w:rsidRDefault="006A7F53" w:rsidP="008F732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6A7F53" w:rsidRDefault="006A7F53" w:rsidP="008F732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D0106" w:rsidRPr="007D0106" w:rsidRDefault="007D0106" w:rsidP="007D0106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0106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7D0106" w:rsidRPr="007D0106" w:rsidRDefault="007D0106" w:rsidP="007D0106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0106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7D0106" w:rsidRPr="007D0106" w:rsidRDefault="007D0106" w:rsidP="007D0106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0106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7D0106" w:rsidRPr="007D0106" w:rsidRDefault="006E1D38" w:rsidP="007D0106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- 2019</w:t>
      </w:r>
      <w:bookmarkStart w:id="0" w:name="_GoBack"/>
      <w:bookmarkEnd w:id="0"/>
      <w:r w:rsidR="007D0106" w:rsidRPr="007D0106">
        <w:rPr>
          <w:rFonts w:ascii="Times New Roman" w:hAnsi="Times New Roman" w:cs="Times New Roman"/>
          <w:sz w:val="20"/>
          <w:szCs w:val="20"/>
        </w:rPr>
        <w:t>г.</w:t>
      </w:r>
    </w:p>
    <w:p w:rsidR="00F06B3E" w:rsidRDefault="00F06B3E" w:rsidP="007D010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F06B3E" w:rsidSect="00F06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F019C"/>
    <w:multiLevelType w:val="hybridMultilevel"/>
    <w:tmpl w:val="342E4104"/>
    <w:lvl w:ilvl="0" w:tplc="65C8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CAE"/>
    <w:rsid w:val="000753C8"/>
    <w:rsid w:val="00080221"/>
    <w:rsid w:val="00086FFD"/>
    <w:rsid w:val="000B2E28"/>
    <w:rsid w:val="00151F39"/>
    <w:rsid w:val="00152CAE"/>
    <w:rsid w:val="001B2141"/>
    <w:rsid w:val="00281446"/>
    <w:rsid w:val="002A06BD"/>
    <w:rsid w:val="003D02BC"/>
    <w:rsid w:val="003E235B"/>
    <w:rsid w:val="003F0E08"/>
    <w:rsid w:val="0041467B"/>
    <w:rsid w:val="00417C26"/>
    <w:rsid w:val="00445E7C"/>
    <w:rsid w:val="00446702"/>
    <w:rsid w:val="00446A09"/>
    <w:rsid w:val="004C2125"/>
    <w:rsid w:val="004C2F4A"/>
    <w:rsid w:val="004C4777"/>
    <w:rsid w:val="004E576D"/>
    <w:rsid w:val="004F7163"/>
    <w:rsid w:val="00504B5E"/>
    <w:rsid w:val="00524D37"/>
    <w:rsid w:val="00562D70"/>
    <w:rsid w:val="00571CA5"/>
    <w:rsid w:val="006303B1"/>
    <w:rsid w:val="00631CC9"/>
    <w:rsid w:val="00653EAA"/>
    <w:rsid w:val="00680590"/>
    <w:rsid w:val="006A1095"/>
    <w:rsid w:val="006A6768"/>
    <w:rsid w:val="006A7F53"/>
    <w:rsid w:val="006B7A4E"/>
    <w:rsid w:val="006E1D38"/>
    <w:rsid w:val="00765910"/>
    <w:rsid w:val="007937CE"/>
    <w:rsid w:val="007B1908"/>
    <w:rsid w:val="007D0106"/>
    <w:rsid w:val="007F3421"/>
    <w:rsid w:val="00820434"/>
    <w:rsid w:val="008416FD"/>
    <w:rsid w:val="008927FC"/>
    <w:rsid w:val="008954BF"/>
    <w:rsid w:val="008B2061"/>
    <w:rsid w:val="008B5EAC"/>
    <w:rsid w:val="008E4ADC"/>
    <w:rsid w:val="008F732F"/>
    <w:rsid w:val="00935EA4"/>
    <w:rsid w:val="00942D30"/>
    <w:rsid w:val="00964B45"/>
    <w:rsid w:val="00A23343"/>
    <w:rsid w:val="00A6150F"/>
    <w:rsid w:val="00A73CBB"/>
    <w:rsid w:val="00A83064"/>
    <w:rsid w:val="00AC6E1F"/>
    <w:rsid w:val="00AD0E62"/>
    <w:rsid w:val="00B1074F"/>
    <w:rsid w:val="00B257CA"/>
    <w:rsid w:val="00B33BA9"/>
    <w:rsid w:val="00B47662"/>
    <w:rsid w:val="00B60FB5"/>
    <w:rsid w:val="00B74D0C"/>
    <w:rsid w:val="00BF6003"/>
    <w:rsid w:val="00BF6C51"/>
    <w:rsid w:val="00C666AA"/>
    <w:rsid w:val="00C83EB5"/>
    <w:rsid w:val="00C970F0"/>
    <w:rsid w:val="00CE0F51"/>
    <w:rsid w:val="00DA3495"/>
    <w:rsid w:val="00DB76DA"/>
    <w:rsid w:val="00DF0E40"/>
    <w:rsid w:val="00DF2480"/>
    <w:rsid w:val="00E366EA"/>
    <w:rsid w:val="00E513D7"/>
    <w:rsid w:val="00E57FD7"/>
    <w:rsid w:val="00E73C23"/>
    <w:rsid w:val="00EA0A6B"/>
    <w:rsid w:val="00EC335B"/>
    <w:rsid w:val="00F06B3E"/>
    <w:rsid w:val="00F9533F"/>
    <w:rsid w:val="00FA75D6"/>
    <w:rsid w:val="00FB61F0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F1797-8A5A-4C96-85FF-5B4B18A0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3F"/>
  </w:style>
  <w:style w:type="paragraph" w:styleId="1">
    <w:name w:val="heading 1"/>
    <w:basedOn w:val="a"/>
    <w:link w:val="10"/>
    <w:uiPriority w:val="9"/>
    <w:qFormat/>
    <w:rsid w:val="00152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5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3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6E6C-BC21-4A76-8F03-DB85BC72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Zverdvd.org</cp:lastModifiedBy>
  <cp:revision>113</cp:revision>
  <cp:lastPrinted>2017-11-14T03:16:00Z</cp:lastPrinted>
  <dcterms:created xsi:type="dcterms:W3CDTF">2017-11-10T02:48:00Z</dcterms:created>
  <dcterms:modified xsi:type="dcterms:W3CDTF">2019-05-20T08:07:00Z</dcterms:modified>
</cp:coreProperties>
</file>